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9E" w:rsidRPr="00D5231A" w:rsidRDefault="00C8539E" w:rsidP="009161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Общественный совет при ГЖИ </w:t>
      </w:r>
      <w:r w:rsidR="00D5231A" w:rsidRPr="00D52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Вологодской </w:t>
      </w:r>
      <w:r w:rsidRPr="00D52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="0091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D52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</w:t>
      </w:r>
      <w:r w:rsidR="00D5231A" w:rsidRPr="00D52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одним из</w:t>
      </w:r>
      <w:r w:rsidRPr="00D52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луч</w:t>
      </w:r>
      <w:r w:rsidR="00D5231A" w:rsidRPr="00D52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D52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5231A" w:rsidRPr="00D52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</w:p>
    <w:p w:rsidR="00643BBF" w:rsidRDefault="00C8539E" w:rsidP="00E1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ноября 2019 года Общественная палата Вологодской области провела итоговый областной Гражданский форум «Современное гражданское общество», который состоялся в </w:t>
      </w:r>
      <w:proofErr w:type="gramStart"/>
      <w:r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proofErr w:type="gramEnd"/>
      <w:r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культуры посёлка Майский Вологодского района. В ходе мероприятия были награждены лучшие Общественные советы разных уровней и некомме</w:t>
      </w:r>
      <w:r w:rsidR="00916106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 организаций </w:t>
      </w:r>
      <w:r w:rsidR="00D5231A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Вологодской </w:t>
      </w:r>
      <w:r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  <w:r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Премия Общественной палаты Вологодской области «Вместе мы можем многое» среди Общественных советов при органах исполнител</w:t>
      </w:r>
      <w:r w:rsidR="00916106" w:rsidRPr="00CB6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ьной власти области присуждена: </w:t>
      </w:r>
      <w:r w:rsidRPr="00CB6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</w:t>
      </w:r>
      <w:r w:rsidR="00916106" w:rsidRPr="00CB6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ному совету при Г</w:t>
      </w:r>
      <w:r w:rsidRPr="00CB6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осударственной </w:t>
      </w:r>
      <w:r w:rsidR="00916106" w:rsidRPr="00CB6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ж</w:t>
      </w:r>
      <w:r w:rsidRPr="00CB6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илищной </w:t>
      </w:r>
      <w:r w:rsidR="00916106" w:rsidRPr="00CB6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B6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инспекции</w:t>
      </w:r>
      <w:r w:rsidRPr="00CB6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6106" w:rsidRPr="00CB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DAD" w:rsidRPr="00CB6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области. </w:t>
      </w:r>
      <w:r w:rsidRPr="00CB6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43BBF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940425" cy="3962217"/>
            <wp:effectExtent l="19050" t="0" r="3175" b="0"/>
            <wp:docPr id="1" name="Рисунок 1" descr="C:\Users\SOKOLO~1\AppData\Local\Temp\ZtFhKsKbz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KOLO~1\AppData\Local\Temp\ZtFhKsKbz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39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916106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высокий профессионализм и неиссякаемую энергию в </w:t>
      </w:r>
      <w:proofErr w:type="gramStart"/>
      <w:r w:rsidR="00916106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="00916106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актуальных вопросов социально-экономического развития области  Губернатор Вологодской области Олег Кувшинников  </w:t>
      </w:r>
      <w:r w:rsidR="00E10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поздравил</w:t>
      </w:r>
      <w:r w:rsidR="00916106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Общественного совета</w:t>
      </w:r>
      <w:r w:rsidR="00E10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106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BBF" w:rsidRDefault="00643BBF" w:rsidP="00C8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7422" cy="2969971"/>
            <wp:effectExtent l="19050" t="0" r="8078" b="0"/>
            <wp:docPr id="2" name="Рисунок 2" descr="C:\Users\SokolovaIE\Desktop\Фото ОС\20191203_10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kolovaIE\Desktop\Фото ОС\20191203_101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57" cy="297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DAD" w:rsidRPr="00F66D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66D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0106" cy="2977286"/>
            <wp:effectExtent l="19050" t="0" r="0" b="0"/>
            <wp:docPr id="4" name="Рисунок 4" descr="C:\Users\SokolovaIE\Desktop\Фото ОС\IMG-201912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kolovaIE\Desktop\Фото ОС\IMG-20191203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132" cy="298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BBF" w:rsidRDefault="00643BBF" w:rsidP="00C85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BBF" w:rsidRPr="00916106" w:rsidRDefault="00916106" w:rsidP="00F66D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DAD" w:rsidRPr="0091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106" w:rsidRPr="00916106" w:rsidRDefault="00916106" w:rsidP="000001D1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B916E6" w:rsidRDefault="00D5231A" w:rsidP="00CB613F">
      <w:pPr>
        <w:pStyle w:val="a7"/>
        <w:spacing w:before="0" w:beforeAutospacing="0" w:after="0" w:afterAutospacing="0"/>
        <w:ind w:firstLine="426"/>
        <w:jc w:val="both"/>
      </w:pPr>
      <w:r w:rsidRPr="00916106">
        <w:t xml:space="preserve">Общественный совет при Государственной жилищной инспекции Вологодской области был создан </w:t>
      </w:r>
      <w:r w:rsidR="007C34C6" w:rsidRPr="00916106">
        <w:t>в 201</w:t>
      </w:r>
      <w:r w:rsidR="00985532" w:rsidRPr="00916106">
        <w:t>3</w:t>
      </w:r>
      <w:r w:rsidR="00CB613F">
        <w:t xml:space="preserve"> году.</w:t>
      </w:r>
    </w:p>
    <w:p w:rsidR="00CB613F" w:rsidRPr="00916106" w:rsidRDefault="00CB613F" w:rsidP="00CB613F">
      <w:pPr>
        <w:pStyle w:val="a7"/>
        <w:spacing w:before="0" w:beforeAutospacing="0" w:after="0" w:afterAutospacing="0"/>
        <w:ind w:firstLine="426"/>
        <w:jc w:val="both"/>
      </w:pPr>
    </w:p>
    <w:p w:rsidR="00CB613F" w:rsidRDefault="00671434" w:rsidP="00CB613F">
      <w:pPr>
        <w:pStyle w:val="a7"/>
        <w:spacing w:before="0" w:beforeAutospacing="0" w:after="0" w:afterAutospacing="0"/>
        <w:jc w:val="both"/>
      </w:pPr>
      <w:r w:rsidRPr="00916106">
        <w:t>        </w:t>
      </w:r>
      <w:proofErr w:type="gramStart"/>
      <w:r w:rsidR="00985532" w:rsidRPr="00916106">
        <w:t>Государственной жилищной инспекцией Вологодской области  на постоянной основе проводи</w:t>
      </w:r>
      <w:r w:rsidR="006A46E0" w:rsidRPr="00916106">
        <w:t xml:space="preserve">тся </w:t>
      </w:r>
      <w:r w:rsidR="00985532" w:rsidRPr="00916106">
        <w:t>работа, направленная на обеспечение взаимодействия Общественного совета с гражданами, проживающими на территории Вологодской области, общественными объединениями и иными некоммерческими организациями в целях учета потребности и интересов граждан, защиты их прав и свобод, а также прав общественных объединений при формировании и реализации государственной политики в области осуществления регионального государственного жилищного надзора.</w:t>
      </w:r>
      <w:proofErr w:type="gramEnd"/>
    </w:p>
    <w:p w:rsidR="00CB613F" w:rsidRDefault="00CB613F" w:rsidP="00CB613F">
      <w:pPr>
        <w:pStyle w:val="a7"/>
        <w:spacing w:before="0" w:beforeAutospacing="0" w:after="0" w:afterAutospacing="0"/>
        <w:jc w:val="both"/>
      </w:pPr>
    </w:p>
    <w:p w:rsidR="006A46E0" w:rsidRDefault="00671434" w:rsidP="00CB613F">
      <w:pPr>
        <w:pStyle w:val="a7"/>
        <w:spacing w:before="0" w:beforeAutospacing="0" w:after="0" w:afterAutospacing="0"/>
        <w:jc w:val="both"/>
      </w:pPr>
      <w:r w:rsidRPr="00916106">
        <w:t>         </w:t>
      </w:r>
      <w:r w:rsidR="006A46E0" w:rsidRPr="00916106">
        <w:t>В 2019 году Общественн</w:t>
      </w:r>
      <w:r w:rsidR="00D5231A" w:rsidRPr="00916106">
        <w:t>ым</w:t>
      </w:r>
      <w:r w:rsidR="006A46E0" w:rsidRPr="00916106">
        <w:t xml:space="preserve"> совет</w:t>
      </w:r>
      <w:r w:rsidR="00D5231A" w:rsidRPr="00916106">
        <w:t>ом</w:t>
      </w:r>
      <w:r w:rsidR="006A46E0" w:rsidRPr="00916106">
        <w:t xml:space="preserve"> совместно с Инспекцией принято участие более чем в 15-ти мероприятиях по жилищно-коммунальной  проблематике на различных площадках и форматах проведения (публичные обсуждения, совещания, </w:t>
      </w:r>
      <w:r w:rsidR="00C96E35" w:rsidRPr="00916106">
        <w:t>круглые столы, брифинги</w:t>
      </w:r>
      <w:r w:rsidR="006A46E0" w:rsidRPr="00916106">
        <w:t>) на территории Вологодской области.</w:t>
      </w:r>
    </w:p>
    <w:p w:rsidR="00CB613F" w:rsidRPr="00916106" w:rsidRDefault="00CB613F" w:rsidP="00CB613F">
      <w:pPr>
        <w:pStyle w:val="a7"/>
        <w:spacing w:before="0" w:beforeAutospacing="0" w:after="0" w:afterAutospacing="0"/>
        <w:jc w:val="both"/>
      </w:pPr>
    </w:p>
    <w:p w:rsidR="00821F1C" w:rsidRPr="00916106" w:rsidRDefault="006A46E0" w:rsidP="00652C18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представителями Общественного совета принято</w:t>
      </w:r>
      <w:r w:rsidR="00821F1C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участие: </w:t>
      </w:r>
      <w:r w:rsidR="00207566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566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аттестационных комиссиях и конкурсных ко</w:t>
      </w:r>
      <w:r w:rsidR="00D5231A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миссиях по замещению должностей,</w:t>
      </w:r>
      <w:r w:rsidR="00207566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комиссиях по соблюдению требований к служебному поведению и урегулированию конфликта интересов, </w:t>
      </w:r>
      <w:r w:rsidR="00821F1C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обсуждении нормативных правовых актов, разрабатываемых на федеральном и региональном уровнях в сфере</w:t>
      </w:r>
      <w:r w:rsidR="0005368D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порядка </w:t>
      </w:r>
      <w:r w:rsidR="0005368D" w:rsidRPr="00916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5368D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587330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821F1C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821F1C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proofErr w:type="gramEnd"/>
      <w:r w:rsidR="00821F1C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лицензионной комиссии области по лицензированию деятельности по управлению </w:t>
      </w:r>
      <w:r w:rsidR="00D5231A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821F1C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области</w:t>
      </w:r>
      <w:r w:rsidR="00D5231A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="004F0D7E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="00D5231A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75C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квалификационного экзамена на право получения лицензии управляющим организациям для осуществления своей деятельности</w:t>
      </w:r>
      <w:r w:rsidR="0005368D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5368D" w:rsidRPr="00916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05368D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587330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B675C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F1C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7330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1F1C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 Общественной палаты области, в проекте «Школа правовой и коммунальной грамотности»,</w:t>
      </w:r>
      <w:r w:rsidR="00F27A98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рассматривались вопросы: изменения в жили</w:t>
      </w:r>
      <w:r w:rsidR="001D4CE6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F27A98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законодательстве, подготовка и начало отопительного сезона, исполнение краткосрочной </w:t>
      </w:r>
      <w:r w:rsidR="001D4CE6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капитального ремонта, работа регионального центра</w:t>
      </w:r>
      <w:r w:rsidR="00F27A98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контроля «ЖКХ КОНТРОЛЬ»</w:t>
      </w:r>
      <w:r w:rsidR="00587330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87330" w:rsidRPr="00916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87330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раза;</w:t>
      </w:r>
      <w:r w:rsidR="00821F1C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330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1F1C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совещаниях, форумах и конференциях</w:t>
      </w:r>
      <w:r w:rsidR="00587330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организациями курируемой сферы</w:t>
      </w:r>
      <w:r w:rsidR="00821F1C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587330" w:rsidRPr="009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 ЖКХ. </w:t>
      </w:r>
      <w:proofErr w:type="gramEnd"/>
    </w:p>
    <w:p w:rsidR="005E15B8" w:rsidRPr="00916106" w:rsidRDefault="005E15B8" w:rsidP="00E10698">
      <w:pPr>
        <w:pStyle w:val="a7"/>
        <w:spacing w:before="0" w:beforeAutospacing="0" w:after="0" w:afterAutospacing="0"/>
        <w:ind w:firstLine="539"/>
        <w:jc w:val="both"/>
      </w:pPr>
      <w:r w:rsidRPr="00916106">
        <w:t xml:space="preserve">Следует отметить активную общественную работу членов Общественного совета (Круглов В.Д., Анисимова И.В., </w:t>
      </w:r>
      <w:proofErr w:type="spellStart"/>
      <w:r w:rsidRPr="00916106">
        <w:t>Люлина</w:t>
      </w:r>
      <w:proofErr w:type="spellEnd"/>
      <w:r w:rsidRPr="00916106">
        <w:t xml:space="preserve"> Л.А., </w:t>
      </w:r>
      <w:proofErr w:type="spellStart"/>
      <w:r w:rsidRPr="00916106">
        <w:t>Сизов</w:t>
      </w:r>
      <w:proofErr w:type="spellEnd"/>
      <w:r w:rsidRPr="00916106">
        <w:t xml:space="preserve"> О.Н., </w:t>
      </w:r>
      <w:proofErr w:type="spellStart"/>
      <w:r w:rsidRPr="00916106">
        <w:t>Тютина</w:t>
      </w:r>
      <w:proofErr w:type="spellEnd"/>
      <w:r w:rsidRPr="00916106">
        <w:t xml:space="preserve"> С.А.)</w:t>
      </w:r>
      <w:r w:rsidR="00652C18" w:rsidRPr="00916106">
        <w:t>.</w:t>
      </w:r>
    </w:p>
    <w:p w:rsidR="00CB613F" w:rsidRDefault="00CB613F" w:rsidP="006B675C">
      <w:pPr>
        <w:pStyle w:val="a9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613F" w:rsidRPr="00916106" w:rsidRDefault="00E10698" w:rsidP="00E10698">
      <w:pPr>
        <w:pStyle w:val="a9"/>
        <w:tabs>
          <w:tab w:val="clear" w:pos="708"/>
          <w:tab w:val="left" w:pos="567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821F1C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Общественным советом было инициировано создание института Общественных жилищных инспекторов в Вологодской области</w:t>
      </w:r>
      <w:r w:rsidR="005E15B8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для </w:t>
      </w:r>
      <w:r w:rsidR="00821F1C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E15B8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оказания содействия в деятельности Инспекции. </w:t>
      </w:r>
      <w:r w:rsidR="006B675C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Общественны</w:t>
      </w:r>
      <w:r w:rsidR="00652C18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</w:t>
      </w:r>
      <w:r w:rsidR="006B675C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жилищны</w:t>
      </w:r>
      <w:r w:rsidR="00652C18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</w:t>
      </w:r>
      <w:r w:rsidR="006B675C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инспектора</w:t>
      </w:r>
      <w:r w:rsidR="00652C18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</w:t>
      </w:r>
      <w:r w:rsidR="006B675C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области </w:t>
      </w:r>
      <w:r w:rsidR="005E15B8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оказыва</w:t>
      </w:r>
      <w:r w:rsidR="00652C18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ется</w:t>
      </w:r>
      <w:r w:rsidR="005E15B8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больш</w:t>
      </w:r>
      <w:r w:rsidR="00652C18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ая</w:t>
      </w:r>
      <w:r w:rsidR="005E15B8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помощь </w:t>
      </w:r>
      <w:r w:rsidR="006B675C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</w:t>
      </w:r>
      <w:proofErr w:type="gramStart"/>
      <w:r w:rsidR="006B675C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разрешении</w:t>
      </w:r>
      <w:proofErr w:type="gramEnd"/>
      <w:r w:rsidR="006B675C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конфликтных </w:t>
      </w:r>
      <w:r w:rsidR="005E15B8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ситуаций</w:t>
      </w:r>
      <w:r w:rsid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6B675C" w:rsidRPr="009161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CB613F" w:rsidRPr="00916106" w:rsidRDefault="00CB613F" w:rsidP="00CB613F">
      <w:pPr>
        <w:pStyle w:val="a7"/>
        <w:ind w:firstLine="539"/>
        <w:jc w:val="both"/>
      </w:pPr>
      <w:r w:rsidRPr="00916106">
        <w:t>Общественный совет является участником ежегодной премии Общественной палаты Вологодской области «Общественные советы – лидеры гражданского общества Вологодской области» в 2018 году.</w:t>
      </w:r>
    </w:p>
    <w:p w:rsidR="003C6880" w:rsidRPr="00916106" w:rsidRDefault="00652C18" w:rsidP="00C96E35">
      <w:pPr>
        <w:pStyle w:val="a7"/>
        <w:ind w:firstLine="539"/>
        <w:jc w:val="both"/>
      </w:pPr>
      <w:r w:rsidRPr="00916106">
        <w:t>Д</w:t>
      </w:r>
      <w:r w:rsidR="00821F1C" w:rsidRPr="00916106">
        <w:t>еятельность Общественного совета</w:t>
      </w:r>
      <w:r w:rsidR="005205C2" w:rsidRPr="00916106">
        <w:t xml:space="preserve"> в 2018 году был</w:t>
      </w:r>
      <w:r w:rsidR="003C6880" w:rsidRPr="00916106">
        <w:t>а</w:t>
      </w:r>
      <w:r w:rsidR="005205C2" w:rsidRPr="00916106">
        <w:t xml:space="preserve"> отмечена в Законодательном Собрании Вологодской области</w:t>
      </w:r>
      <w:r w:rsidR="00B63233">
        <w:t xml:space="preserve">. </w:t>
      </w:r>
      <w:r w:rsidR="005205C2" w:rsidRPr="00916106">
        <w:t>Председатель Общественного совета Виталий Круглов награжден Благодар</w:t>
      </w:r>
      <w:r w:rsidR="003C6880" w:rsidRPr="00916106">
        <w:t>ственным письмом ЗСО ВО</w:t>
      </w:r>
      <w:r w:rsidRPr="00916106">
        <w:t xml:space="preserve">, </w:t>
      </w:r>
      <w:r w:rsidR="003C6880" w:rsidRPr="00916106">
        <w:t xml:space="preserve"> </w:t>
      </w:r>
      <w:r w:rsidRPr="00916106">
        <w:t>в 2019 году Общественный совет отмечен Благодарственным письмом депутата ЗСО ВО, председателя комитета по МСУ в ЗСО ВО, регионального партийного проекта Партии «Единая Россия» «Школа грамотного потребителя» А.В. Гордеева.</w:t>
      </w:r>
    </w:p>
    <w:p w:rsidR="006B41B9" w:rsidRPr="00916106" w:rsidRDefault="006B41B9" w:rsidP="00C96E35">
      <w:pPr>
        <w:pStyle w:val="a7"/>
        <w:ind w:firstLine="539"/>
        <w:jc w:val="both"/>
      </w:pPr>
    </w:p>
    <w:sectPr w:rsidR="006B41B9" w:rsidRPr="00916106" w:rsidSect="0025381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0B87"/>
    <w:multiLevelType w:val="hybridMultilevel"/>
    <w:tmpl w:val="71C4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539E"/>
    <w:rsid w:val="000001D1"/>
    <w:rsid w:val="000063A0"/>
    <w:rsid w:val="00012739"/>
    <w:rsid w:val="00052566"/>
    <w:rsid w:val="0005368D"/>
    <w:rsid w:val="00054E1B"/>
    <w:rsid w:val="00061FD6"/>
    <w:rsid w:val="000B361F"/>
    <w:rsid w:val="000C52B5"/>
    <w:rsid w:val="000E658A"/>
    <w:rsid w:val="000F28E8"/>
    <w:rsid w:val="00133185"/>
    <w:rsid w:val="00152697"/>
    <w:rsid w:val="00172596"/>
    <w:rsid w:val="001C296D"/>
    <w:rsid w:val="001D4CE6"/>
    <w:rsid w:val="001E7FC2"/>
    <w:rsid w:val="00207566"/>
    <w:rsid w:val="0022244E"/>
    <w:rsid w:val="002232B6"/>
    <w:rsid w:val="00236975"/>
    <w:rsid w:val="00237281"/>
    <w:rsid w:val="0025381B"/>
    <w:rsid w:val="00257BB7"/>
    <w:rsid w:val="002B2765"/>
    <w:rsid w:val="002C25B3"/>
    <w:rsid w:val="002F1118"/>
    <w:rsid w:val="003255DC"/>
    <w:rsid w:val="003651B5"/>
    <w:rsid w:val="003865B0"/>
    <w:rsid w:val="003C6880"/>
    <w:rsid w:val="004108A0"/>
    <w:rsid w:val="00480AC1"/>
    <w:rsid w:val="004A4732"/>
    <w:rsid w:val="004C3607"/>
    <w:rsid w:val="004F0D7E"/>
    <w:rsid w:val="00516DE5"/>
    <w:rsid w:val="005205C2"/>
    <w:rsid w:val="00541D4B"/>
    <w:rsid w:val="005431B2"/>
    <w:rsid w:val="00557293"/>
    <w:rsid w:val="00587330"/>
    <w:rsid w:val="005C4505"/>
    <w:rsid w:val="005E15B8"/>
    <w:rsid w:val="005F6FCD"/>
    <w:rsid w:val="00627198"/>
    <w:rsid w:val="00635EF0"/>
    <w:rsid w:val="00643BBF"/>
    <w:rsid w:val="00652C18"/>
    <w:rsid w:val="00671434"/>
    <w:rsid w:val="00681049"/>
    <w:rsid w:val="00692EA9"/>
    <w:rsid w:val="006A46E0"/>
    <w:rsid w:val="006B33F2"/>
    <w:rsid w:val="006B41B9"/>
    <w:rsid w:val="006B675C"/>
    <w:rsid w:val="006D5261"/>
    <w:rsid w:val="006F5D82"/>
    <w:rsid w:val="00707F8A"/>
    <w:rsid w:val="00715DD2"/>
    <w:rsid w:val="00747E99"/>
    <w:rsid w:val="007773EB"/>
    <w:rsid w:val="00784D37"/>
    <w:rsid w:val="007C01C8"/>
    <w:rsid w:val="007C34C6"/>
    <w:rsid w:val="007D09F0"/>
    <w:rsid w:val="007D200A"/>
    <w:rsid w:val="007E141B"/>
    <w:rsid w:val="00801562"/>
    <w:rsid w:val="00803FF7"/>
    <w:rsid w:val="00821F1C"/>
    <w:rsid w:val="00836207"/>
    <w:rsid w:val="00837826"/>
    <w:rsid w:val="008B2140"/>
    <w:rsid w:val="008C7430"/>
    <w:rsid w:val="008C7FA4"/>
    <w:rsid w:val="008D340B"/>
    <w:rsid w:val="008D3C8C"/>
    <w:rsid w:val="008F1DA7"/>
    <w:rsid w:val="00906DD2"/>
    <w:rsid w:val="00916106"/>
    <w:rsid w:val="00925876"/>
    <w:rsid w:val="0097065A"/>
    <w:rsid w:val="00972C8F"/>
    <w:rsid w:val="00985532"/>
    <w:rsid w:val="009A56D8"/>
    <w:rsid w:val="009D4912"/>
    <w:rsid w:val="009D6B5F"/>
    <w:rsid w:val="009F3A45"/>
    <w:rsid w:val="009F76D8"/>
    <w:rsid w:val="00A04949"/>
    <w:rsid w:val="00A06D9B"/>
    <w:rsid w:val="00A14F49"/>
    <w:rsid w:val="00A2309A"/>
    <w:rsid w:val="00A50DFB"/>
    <w:rsid w:val="00AA1228"/>
    <w:rsid w:val="00AA25F4"/>
    <w:rsid w:val="00AA4DE0"/>
    <w:rsid w:val="00AB050C"/>
    <w:rsid w:val="00AD2084"/>
    <w:rsid w:val="00AD7D71"/>
    <w:rsid w:val="00B422E4"/>
    <w:rsid w:val="00B42A8B"/>
    <w:rsid w:val="00B43E5A"/>
    <w:rsid w:val="00B63233"/>
    <w:rsid w:val="00B70EE2"/>
    <w:rsid w:val="00B72766"/>
    <w:rsid w:val="00B916E6"/>
    <w:rsid w:val="00BB297C"/>
    <w:rsid w:val="00BE3A98"/>
    <w:rsid w:val="00BF23DD"/>
    <w:rsid w:val="00C05F78"/>
    <w:rsid w:val="00C068EC"/>
    <w:rsid w:val="00C20DF1"/>
    <w:rsid w:val="00C52739"/>
    <w:rsid w:val="00C7233F"/>
    <w:rsid w:val="00C8539E"/>
    <w:rsid w:val="00C8600B"/>
    <w:rsid w:val="00C96E35"/>
    <w:rsid w:val="00CB1684"/>
    <w:rsid w:val="00CB1BAB"/>
    <w:rsid w:val="00CB613F"/>
    <w:rsid w:val="00CF209A"/>
    <w:rsid w:val="00CF4367"/>
    <w:rsid w:val="00CF4694"/>
    <w:rsid w:val="00D10DB8"/>
    <w:rsid w:val="00D33AFC"/>
    <w:rsid w:val="00D36BE2"/>
    <w:rsid w:val="00D45788"/>
    <w:rsid w:val="00D5231A"/>
    <w:rsid w:val="00D71B63"/>
    <w:rsid w:val="00D96897"/>
    <w:rsid w:val="00DC3C39"/>
    <w:rsid w:val="00DD0123"/>
    <w:rsid w:val="00DF5831"/>
    <w:rsid w:val="00E0101C"/>
    <w:rsid w:val="00E10698"/>
    <w:rsid w:val="00E2165A"/>
    <w:rsid w:val="00E357B0"/>
    <w:rsid w:val="00E603E1"/>
    <w:rsid w:val="00E6237F"/>
    <w:rsid w:val="00E645DA"/>
    <w:rsid w:val="00EA08D7"/>
    <w:rsid w:val="00EA713D"/>
    <w:rsid w:val="00EB02EE"/>
    <w:rsid w:val="00EC777F"/>
    <w:rsid w:val="00EF6A48"/>
    <w:rsid w:val="00F016F9"/>
    <w:rsid w:val="00F206E7"/>
    <w:rsid w:val="00F27A98"/>
    <w:rsid w:val="00F3065C"/>
    <w:rsid w:val="00F55386"/>
    <w:rsid w:val="00F66DAD"/>
    <w:rsid w:val="00F9625F"/>
    <w:rsid w:val="00FA0571"/>
    <w:rsid w:val="00FD48B0"/>
    <w:rsid w:val="00FE302F"/>
    <w:rsid w:val="00FE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8F"/>
  </w:style>
  <w:style w:type="paragraph" w:styleId="2">
    <w:name w:val="heading 2"/>
    <w:basedOn w:val="a"/>
    <w:link w:val="20"/>
    <w:uiPriority w:val="9"/>
    <w:qFormat/>
    <w:rsid w:val="00635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3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5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rsid w:val="00635EF0"/>
    <w:pPr>
      <w:spacing w:after="0" w:line="240" w:lineRule="auto"/>
      <w:ind w:firstLine="6237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35E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1C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296D"/>
    <w:rPr>
      <w:color w:val="0000FF"/>
      <w:u w:val="single"/>
    </w:rPr>
  </w:style>
  <w:style w:type="paragraph" w:customStyle="1" w:styleId="a9">
    <w:name w:val="Базовый"/>
    <w:rsid w:val="006B675C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80EA1-4B47-47E0-BB7E-7C851AD2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SokolovaIE</dc:creator>
  <cp:lastModifiedBy>KuznetsovIV</cp:lastModifiedBy>
  <cp:revision>2</cp:revision>
  <cp:lastPrinted>2019-12-03T09:16:00Z</cp:lastPrinted>
  <dcterms:created xsi:type="dcterms:W3CDTF">2019-12-04T07:55:00Z</dcterms:created>
  <dcterms:modified xsi:type="dcterms:W3CDTF">2019-12-04T07:55:00Z</dcterms:modified>
</cp:coreProperties>
</file>